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5E1EB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A48A7FF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6061C13E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213F5F09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172DAB3F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E0F5498" w14:textId="77777777"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3D2D3AB6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B323CC0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151430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586377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90BBA95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6201CFDA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14:paraId="553AD005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7A8FC3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78460F69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2CA268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10340A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77D7F8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6492224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6C457C59" w14:textId="77777777" w:rsidTr="00C831DF">
        <w:tc>
          <w:tcPr>
            <w:tcW w:w="616" w:type="dxa"/>
            <w:vMerge/>
          </w:tcPr>
          <w:p w14:paraId="4C4B26C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1CA8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87D91F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445464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7496D0B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8D160F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82640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4551AAF1" w14:textId="77777777" w:rsidTr="00C831DF">
        <w:tc>
          <w:tcPr>
            <w:tcW w:w="616" w:type="dxa"/>
            <w:vMerge/>
          </w:tcPr>
          <w:p w14:paraId="40C0478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B86221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3D606A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4CAD1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3C752E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10C48A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5F1102E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AAA1D7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5B39DA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578243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1262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60159A4B" w14:textId="77777777" w:rsidTr="00D50122">
        <w:tc>
          <w:tcPr>
            <w:tcW w:w="616" w:type="dxa"/>
          </w:tcPr>
          <w:p w14:paraId="6917B557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4D94C9FC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34DDE9A3" w14:textId="77777777" w:rsidTr="00D50122">
        <w:tc>
          <w:tcPr>
            <w:tcW w:w="616" w:type="dxa"/>
          </w:tcPr>
          <w:p w14:paraId="37CD0F9B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50DC7769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14:paraId="3DD54A96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4058DAA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2BC9C4C3" w14:textId="77777777"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8E433B" w14:textId="77777777"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4AB618D5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6E37A85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1FE023A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C551C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DF2665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1BD0C823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9A993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F4BD27" w14:textId="212CF3A5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30 в 2019 году; не менее 20 в 2020-2021 гг.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,  не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D83E22">
              <w:rPr>
                <w:rFonts w:ascii="Times New Roman" w:hAnsi="Times New Roman" w:cs="Times New Roman"/>
                <w:sz w:val="20"/>
                <w:szCs w:val="20"/>
              </w:rPr>
              <w:t>, не менее 22 в 2024 году.</w:t>
            </w:r>
          </w:p>
          <w:p w14:paraId="640969C4" w14:textId="77777777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менее 1150 м3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>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A552B0">
              <w:rPr>
                <w:rFonts w:ascii="Times New Roman" w:hAnsi="Times New Roman"/>
                <w:sz w:val="20"/>
                <w:szCs w:val="20"/>
              </w:rPr>
              <w:t>одах, , не менее 2 шт. в 2024 году.</w:t>
            </w:r>
          </w:p>
          <w:p w14:paraId="582B73EC" w14:textId="77777777" w:rsidR="00C554A6" w:rsidRPr="00256218" w:rsidRDefault="00C554A6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оды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58" w:type="dxa"/>
            <w:vMerge w:val="restart"/>
          </w:tcPr>
          <w:p w14:paraId="160AF7E8" w14:textId="77777777"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14:paraId="56BEBF26" w14:textId="77777777" w:rsidTr="00C831DF">
        <w:trPr>
          <w:trHeight w:val="411"/>
        </w:trPr>
        <w:tc>
          <w:tcPr>
            <w:tcW w:w="616" w:type="dxa"/>
            <w:vMerge/>
          </w:tcPr>
          <w:p w14:paraId="3A9B250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E82A6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1B069DF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07DA5493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DEB469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00221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E28A345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80C82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305D27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6832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67B60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7E3C38EC" w14:textId="77777777" w:rsidTr="00C831DF">
        <w:trPr>
          <w:trHeight w:val="399"/>
        </w:trPr>
        <w:tc>
          <w:tcPr>
            <w:tcW w:w="616" w:type="dxa"/>
            <w:vMerge/>
          </w:tcPr>
          <w:p w14:paraId="6EB7ECC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10324D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0A9663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DC3D7A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6D33E811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5AD74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7027A0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50FCB96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02150E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EE92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79FF1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4D0BEED" w14:textId="77777777" w:rsidTr="00C831DF">
        <w:trPr>
          <w:trHeight w:val="419"/>
        </w:trPr>
        <w:tc>
          <w:tcPr>
            <w:tcW w:w="616" w:type="dxa"/>
            <w:vMerge/>
          </w:tcPr>
          <w:p w14:paraId="6760A3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7049B3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BC7FED7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2885B6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5426F61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BC171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CDB5ED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2DC91B5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2AB51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712C8F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C74C8D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3A20F21" w14:textId="77777777" w:rsidTr="00C831DF">
        <w:trPr>
          <w:trHeight w:val="411"/>
        </w:trPr>
        <w:tc>
          <w:tcPr>
            <w:tcW w:w="616" w:type="dxa"/>
            <w:vMerge/>
          </w:tcPr>
          <w:p w14:paraId="57394DC2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68E62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51C4A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EF2F345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14:paraId="396B706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C45D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529CF7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14:paraId="555C7EDB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7B6A3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6342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2B2E7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2CA8D123" w14:textId="77777777" w:rsidTr="00C831DF">
        <w:trPr>
          <w:trHeight w:val="544"/>
        </w:trPr>
        <w:tc>
          <w:tcPr>
            <w:tcW w:w="616" w:type="dxa"/>
            <w:vMerge/>
          </w:tcPr>
          <w:p w14:paraId="7B2B29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E5C16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39EC88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1733DBE6" w14:textId="28A14863" w:rsidR="00C554A6" w:rsidRPr="00256218" w:rsidRDefault="00D34A9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13 014,30</w:t>
            </w:r>
          </w:p>
        </w:tc>
        <w:tc>
          <w:tcPr>
            <w:tcW w:w="1111" w:type="dxa"/>
          </w:tcPr>
          <w:p w14:paraId="3B87CCC3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C7363F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78EDD2" w14:textId="30330CB0" w:rsidR="00C554A6" w:rsidRPr="00256218" w:rsidRDefault="00D34A9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13 014,30</w:t>
            </w:r>
          </w:p>
        </w:tc>
        <w:tc>
          <w:tcPr>
            <w:tcW w:w="1201" w:type="dxa"/>
          </w:tcPr>
          <w:p w14:paraId="7648707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0EB9A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424D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360D4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2606970E" w14:textId="77777777" w:rsidTr="00C831DF">
        <w:tc>
          <w:tcPr>
            <w:tcW w:w="616" w:type="dxa"/>
            <w:vMerge/>
          </w:tcPr>
          <w:p w14:paraId="636BEBDA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3F69E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058DEDE" w14:textId="77777777"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C6AD1D2" w14:textId="0BECC5A1" w:rsidR="001A6192" w:rsidRPr="00256218" w:rsidRDefault="00D34A95" w:rsidP="00F072E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18 880,30</w:t>
            </w:r>
          </w:p>
        </w:tc>
        <w:tc>
          <w:tcPr>
            <w:tcW w:w="1111" w:type="dxa"/>
          </w:tcPr>
          <w:p w14:paraId="29006A10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FF1BC8F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DB7E22" w14:textId="796B30C4" w:rsidR="001A6192" w:rsidRPr="00256218" w:rsidRDefault="00D34A9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18 880,30</w:t>
            </w:r>
          </w:p>
        </w:tc>
        <w:tc>
          <w:tcPr>
            <w:tcW w:w="1201" w:type="dxa"/>
          </w:tcPr>
          <w:p w14:paraId="4A82C36E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902E14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74463F2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5BB1AF8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C7E4D37" w14:textId="77777777" w:rsidTr="00C831DF">
        <w:tc>
          <w:tcPr>
            <w:tcW w:w="616" w:type="dxa"/>
            <w:vMerge w:val="restart"/>
          </w:tcPr>
          <w:p w14:paraId="65DDAA6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F4C1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 xml:space="preserve">обезвреживанию, 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87624C9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576DE91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2E95034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ABC3C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81EB2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1828074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CC24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8A7000E" w14:textId="77777777" w:rsidR="007025DC" w:rsidRPr="00256218" w:rsidRDefault="007025DC" w:rsidP="00A552B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6218">
              <w:rPr>
                <w:rFonts w:ascii="Times New Roman" w:hAnsi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– не менее 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="00A552B0">
              <w:rPr>
                <w:rFonts w:ascii="Times New Roman" w:hAnsi="Times New Roman"/>
                <w:sz w:val="20"/>
                <w:szCs w:val="20"/>
              </w:rPr>
              <w:t>, не менее 2 шт. в 2024 году.</w:t>
            </w:r>
          </w:p>
        </w:tc>
        <w:tc>
          <w:tcPr>
            <w:tcW w:w="1658" w:type="dxa"/>
            <w:vMerge w:val="restart"/>
          </w:tcPr>
          <w:p w14:paraId="49B9EB22" w14:textId="77777777"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14:paraId="66BFAC3E" w14:textId="77777777" w:rsidTr="00C831DF">
        <w:tc>
          <w:tcPr>
            <w:tcW w:w="616" w:type="dxa"/>
            <w:vMerge/>
          </w:tcPr>
          <w:p w14:paraId="14653D5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AEE8D3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AC5EAE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B92208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085B919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EDB52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4BB52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587213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B5790E7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5EADA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39DC28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F7B3A08" w14:textId="77777777" w:rsidTr="00C831DF">
        <w:tc>
          <w:tcPr>
            <w:tcW w:w="616" w:type="dxa"/>
            <w:vMerge/>
          </w:tcPr>
          <w:p w14:paraId="623FABD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AFADAC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A6682A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7F6F47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580C5D1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BB3C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0D18F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7B83616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A3D2DC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12C28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BE742A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1C222F46" w14:textId="77777777" w:rsidTr="00C831DF">
        <w:tc>
          <w:tcPr>
            <w:tcW w:w="616" w:type="dxa"/>
            <w:vMerge/>
          </w:tcPr>
          <w:p w14:paraId="356E4FC0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F6428D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64183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10015BD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F2CC53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9753E2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79CAB6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6E627823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7D69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147A3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8602B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4921E135" w14:textId="77777777" w:rsidTr="00C831DF">
        <w:tc>
          <w:tcPr>
            <w:tcW w:w="616" w:type="dxa"/>
            <w:vMerge/>
          </w:tcPr>
          <w:p w14:paraId="667C444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544C4E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00377B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45D60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D3E4BF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F48151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11EAA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2E64B8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FB760F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ED0F1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69BA6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657971C6" w14:textId="77777777" w:rsidTr="007025DC">
        <w:trPr>
          <w:trHeight w:val="2084"/>
        </w:trPr>
        <w:tc>
          <w:tcPr>
            <w:tcW w:w="616" w:type="dxa"/>
            <w:vMerge/>
          </w:tcPr>
          <w:p w14:paraId="33C9808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4547F7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AA58C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A1BFF97" w14:textId="77777777"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2F291A06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D82DA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5D02FD" w14:textId="77777777"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114886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4EF1F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A45C6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78C70F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5ADAFA8E" w14:textId="77777777" w:rsidTr="00C831DF">
        <w:tc>
          <w:tcPr>
            <w:tcW w:w="616" w:type="dxa"/>
            <w:vMerge/>
          </w:tcPr>
          <w:p w14:paraId="7F0EA546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E7614B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8C659F" w14:textId="77777777"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723437B" w14:textId="77777777"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111" w:type="dxa"/>
          </w:tcPr>
          <w:p w14:paraId="3EE07A6F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4C5C95E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2CAFB34" w14:textId="77777777"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201" w:type="dxa"/>
          </w:tcPr>
          <w:p w14:paraId="7013F4D8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8A50585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DD18D50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2739A2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393DB5" w14:textId="77777777" w:rsidTr="005859E1">
        <w:tc>
          <w:tcPr>
            <w:tcW w:w="616" w:type="dxa"/>
          </w:tcPr>
          <w:p w14:paraId="1DCAF96C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0ECF63ED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формирование экологической </w:t>
            </w:r>
            <w:proofErr w:type="gramStart"/>
            <w:r w:rsidRPr="00256218">
              <w:rPr>
                <w:rFonts w:ascii="Times New Roman" w:hAnsi="Times New Roman"/>
                <w:sz w:val="20"/>
                <w:szCs w:val="20"/>
              </w:rPr>
              <w:t>культуры  населения</w:t>
            </w:r>
            <w:proofErr w:type="gram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(в том числе  несовершеннолетних)</w:t>
            </w:r>
          </w:p>
        </w:tc>
      </w:tr>
      <w:tr w:rsidR="00195C2F" w:rsidRPr="00256218" w14:paraId="3E0E456E" w14:textId="77777777" w:rsidTr="00B34B8C">
        <w:trPr>
          <w:trHeight w:val="260"/>
        </w:trPr>
        <w:tc>
          <w:tcPr>
            <w:tcW w:w="616" w:type="dxa"/>
          </w:tcPr>
          <w:p w14:paraId="400134F3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09593336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том </w:t>
            </w:r>
            <w:proofErr w:type="gramStart"/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  несовершеннолетних</w:t>
            </w:r>
            <w:proofErr w:type="gramEnd"/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МО Тимашевский район</w:t>
            </w:r>
          </w:p>
        </w:tc>
      </w:tr>
      <w:tr w:rsidR="007579A8" w:rsidRPr="00256218" w14:paraId="5F0A32A6" w14:textId="77777777" w:rsidTr="00C831DF">
        <w:tc>
          <w:tcPr>
            <w:tcW w:w="616" w:type="dxa"/>
            <w:vMerge w:val="restart"/>
          </w:tcPr>
          <w:p w14:paraId="448A6A3F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0D1AD233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58FEA3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BDECEE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DB56A0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B1B27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9295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54F1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0C8AE0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DC9FCA4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78EE0A33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6B16BCB4" w14:textId="77777777" w:rsidTr="00C831DF">
        <w:tc>
          <w:tcPr>
            <w:tcW w:w="616" w:type="dxa"/>
            <w:vMerge/>
          </w:tcPr>
          <w:p w14:paraId="2545E85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EF29E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628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9F823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F7D909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FFA0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C7688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01233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7B09C3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66D74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5CC5A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760B6CD5" w14:textId="77777777" w:rsidTr="00C831DF">
        <w:tc>
          <w:tcPr>
            <w:tcW w:w="616" w:type="dxa"/>
            <w:vMerge/>
          </w:tcPr>
          <w:p w14:paraId="6252321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6594B9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B5BD8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9344C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670DC0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B6E6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B26E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52EB0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F12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45CA16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66685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14D2843" w14:textId="77777777" w:rsidTr="00C831DF">
        <w:tc>
          <w:tcPr>
            <w:tcW w:w="616" w:type="dxa"/>
            <w:vMerge/>
          </w:tcPr>
          <w:p w14:paraId="2F5B262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6D3B342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90C5F1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70675A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DDC965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800EB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1B2D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F792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EAC69F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6A0FC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EB55F4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BBACC5" w14:textId="77777777" w:rsidTr="00C831DF">
        <w:tc>
          <w:tcPr>
            <w:tcW w:w="616" w:type="dxa"/>
            <w:vMerge/>
          </w:tcPr>
          <w:p w14:paraId="180E7C2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BD36D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ED8DB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36203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3A139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0E627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7E37A0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CDE5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EB72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09147EB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080BC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01299BAB" w14:textId="77777777" w:rsidTr="00C831DF">
        <w:tc>
          <w:tcPr>
            <w:tcW w:w="616" w:type="dxa"/>
            <w:vMerge/>
          </w:tcPr>
          <w:p w14:paraId="4BDFE9A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131DE1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6E30C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E514B2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FBD1EB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501C8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6292C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A49C5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0E0E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4BF8C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940FA9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28E81979" w14:textId="77777777" w:rsidTr="00C831DF">
        <w:tc>
          <w:tcPr>
            <w:tcW w:w="616" w:type="dxa"/>
            <w:vMerge/>
          </w:tcPr>
          <w:p w14:paraId="3445975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CC6CA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712BE7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5AE2E70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63839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D3A8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EBAA75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9B319E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F4EC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D1E54E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FAC1D2D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14:paraId="719A6064" w14:textId="77777777" w:rsidTr="009F105B">
        <w:tc>
          <w:tcPr>
            <w:tcW w:w="616" w:type="dxa"/>
            <w:vMerge w:val="restart"/>
          </w:tcPr>
          <w:p w14:paraId="6B25ED6D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14:paraId="291270D3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proofErr w:type="gram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</w:rPr>
              <w:t>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месячники по благоустройству и 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14:paraId="437F1CCD" w14:textId="77777777"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7E80CF9E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EA9D6D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A49681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2EB1DF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F6A9E24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4194B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F3B8FA" w14:textId="77777777"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14:paraId="5F0C3000" w14:textId="77777777"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2342F873" w14:textId="77777777" w:rsidTr="00444EA3">
        <w:tc>
          <w:tcPr>
            <w:tcW w:w="616" w:type="dxa"/>
            <w:vMerge/>
          </w:tcPr>
          <w:p w14:paraId="4A70C7D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AFC2D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D2D1B3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AC3BC2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1730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9CB41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CB629C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6E8DF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4822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216735A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F82AD6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296F5BC" w14:textId="77777777" w:rsidTr="00C831DF">
        <w:tc>
          <w:tcPr>
            <w:tcW w:w="616" w:type="dxa"/>
            <w:vMerge/>
          </w:tcPr>
          <w:p w14:paraId="5B4217D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985D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4FA5BF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39664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BA14E5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462A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D96FB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A01C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7B8D9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F4FC7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86CDE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F09ABD4" w14:textId="77777777" w:rsidTr="00C831DF">
        <w:tc>
          <w:tcPr>
            <w:tcW w:w="616" w:type="dxa"/>
            <w:vMerge/>
          </w:tcPr>
          <w:p w14:paraId="445DF1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0E805F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5FB1A0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782E1D4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C269B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1853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D15E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1DCA2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E15F7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F18002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66CB445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277DA7E1" w14:textId="77777777" w:rsidTr="00C831DF">
        <w:tc>
          <w:tcPr>
            <w:tcW w:w="616" w:type="dxa"/>
            <w:vMerge/>
          </w:tcPr>
          <w:p w14:paraId="51119EE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A21A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B977FB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353CA52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97F81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159C6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1D82E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343BF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EEA28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DE8078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3F34A7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627D1B03" w14:textId="77777777" w:rsidTr="00C831DF">
        <w:tc>
          <w:tcPr>
            <w:tcW w:w="616" w:type="dxa"/>
            <w:vMerge/>
          </w:tcPr>
          <w:p w14:paraId="1A9E2FFE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A3E12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701E37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7F686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8D5F9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3D2D1B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C518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53568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2BCF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C0E2D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76CAF099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72F8AF1E" w14:textId="77777777" w:rsidTr="00C831DF">
        <w:tc>
          <w:tcPr>
            <w:tcW w:w="616" w:type="dxa"/>
            <w:vMerge/>
          </w:tcPr>
          <w:p w14:paraId="74821EA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DC67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414F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674BE4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27B4FB1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510A16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A0BD6C9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433BC0F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6666F62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16FD62DA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11C5F94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14:paraId="3FFC4926" w14:textId="77777777" w:rsidTr="00C831DF">
        <w:tc>
          <w:tcPr>
            <w:tcW w:w="616" w:type="dxa"/>
            <w:vMerge w:val="restart"/>
          </w:tcPr>
          <w:p w14:paraId="4963170C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977F8A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0A8B21F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6A1FD6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5F82627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08E645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76B9E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7DC6049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0AC026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1E6187E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466E2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14:paraId="015B8490" w14:textId="77777777" w:rsidTr="00C831DF">
        <w:tc>
          <w:tcPr>
            <w:tcW w:w="616" w:type="dxa"/>
            <w:vMerge/>
          </w:tcPr>
          <w:p w14:paraId="4C8F0A20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845DDF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11EB3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D7A319E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3CE458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4F132E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9FA734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EDE210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A6BB2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6783D0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38B3EF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0BC027EC" w14:textId="77777777" w:rsidTr="00C831DF">
        <w:tc>
          <w:tcPr>
            <w:tcW w:w="616" w:type="dxa"/>
            <w:vMerge/>
          </w:tcPr>
          <w:p w14:paraId="2EF9264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3E8B2D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56DF55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066A8881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0036FE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E9BBF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DDB5D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F951C1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649B2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A091AA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00FB94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1C14908" w14:textId="77777777" w:rsidTr="00C831DF">
        <w:tc>
          <w:tcPr>
            <w:tcW w:w="616" w:type="dxa"/>
            <w:vMerge/>
          </w:tcPr>
          <w:p w14:paraId="65C84354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CBC90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EAFCE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3F45BEB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70771CE9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9D0EF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54823C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1D15037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33245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7058F85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B5FB57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D7C67B4" w14:textId="77777777" w:rsidTr="00C831DF">
        <w:tc>
          <w:tcPr>
            <w:tcW w:w="616" w:type="dxa"/>
            <w:vMerge/>
          </w:tcPr>
          <w:p w14:paraId="2F1B979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353F8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094250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141BC25" w14:textId="77777777"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14:paraId="31DBC36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E4898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CFFF3" w14:textId="77777777"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14:paraId="0E73C31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0F99C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8B340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577DA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AFF00C5" w14:textId="77777777" w:rsidTr="00C831DF">
        <w:tc>
          <w:tcPr>
            <w:tcW w:w="616" w:type="dxa"/>
            <w:vMerge/>
          </w:tcPr>
          <w:p w14:paraId="08A33DC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5EFE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2507CDB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4D2A99D" w14:textId="51CAAA70" w:rsidR="003A026A" w:rsidRPr="00256218" w:rsidRDefault="00A25788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13 014,30</w:t>
            </w:r>
          </w:p>
        </w:tc>
        <w:tc>
          <w:tcPr>
            <w:tcW w:w="1111" w:type="dxa"/>
          </w:tcPr>
          <w:p w14:paraId="20C1AD86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2ABE1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FCADB49" w14:textId="19DE159C" w:rsidR="003A026A" w:rsidRPr="00256218" w:rsidRDefault="00A25788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13 014,30</w:t>
            </w:r>
          </w:p>
        </w:tc>
        <w:tc>
          <w:tcPr>
            <w:tcW w:w="1201" w:type="dxa"/>
          </w:tcPr>
          <w:p w14:paraId="444B4713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6F28FA7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7DB4C9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8D68E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0681C3A" w14:textId="77777777" w:rsidTr="00C831DF">
        <w:tc>
          <w:tcPr>
            <w:tcW w:w="616" w:type="dxa"/>
            <w:vMerge/>
          </w:tcPr>
          <w:p w14:paraId="03CD7A02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CE5C8A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C114B8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144909C" w14:textId="5998E76E"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</w:t>
            </w:r>
            <w:r w:rsidR="00A25788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0,30</w:t>
            </w:r>
          </w:p>
        </w:tc>
        <w:tc>
          <w:tcPr>
            <w:tcW w:w="1111" w:type="dxa"/>
          </w:tcPr>
          <w:p w14:paraId="6E6CB29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0C7039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73A100E" w14:textId="696D3D2F" w:rsidR="003A026A" w:rsidRPr="00256218" w:rsidRDefault="00A2578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19 180,30</w:t>
            </w:r>
          </w:p>
        </w:tc>
        <w:tc>
          <w:tcPr>
            <w:tcW w:w="1201" w:type="dxa"/>
          </w:tcPr>
          <w:p w14:paraId="5986984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B8D395C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DE362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D0EEDB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50FC0A6" w14:textId="77777777" w:rsidR="00213006" w:rsidRPr="00CF28B0" w:rsidRDefault="00CF28B0" w:rsidP="00CF28B0">
      <w:pPr>
        <w:spacing w:after="0"/>
        <w:jc w:val="right"/>
        <w:rPr>
          <w:rFonts w:ascii="Times New Roman" w:hAnsi="Times New Roman" w:cs="Times New Roman"/>
          <w:sz w:val="28"/>
        </w:rPr>
      </w:pPr>
      <w:r w:rsidRPr="00CF28B0">
        <w:rPr>
          <w:rFonts w:ascii="Times New Roman" w:hAnsi="Times New Roman" w:cs="Times New Roman"/>
          <w:sz w:val="28"/>
        </w:rPr>
        <w:t>».</w:t>
      </w:r>
    </w:p>
    <w:p w14:paraId="785E8980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14:paraId="47DA9267" w14:textId="77777777" w:rsidTr="00F95C5A">
        <w:tc>
          <w:tcPr>
            <w:tcW w:w="2503" w:type="pct"/>
          </w:tcPr>
          <w:p w14:paraId="5DCDF49A" w14:textId="77777777"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14:paraId="412D9096" w14:textId="77777777"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0C109FC4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14:paraId="74CDCA70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15DC1949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C2BCE4" w14:textId="77777777"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4D55995" w14:textId="77777777"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72F5B2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91A11" w14:textId="77777777" w:rsidR="008E46D4" w:rsidRDefault="008E46D4" w:rsidP="00571039">
      <w:pPr>
        <w:spacing w:after="0" w:line="240" w:lineRule="auto"/>
      </w:pPr>
      <w:r>
        <w:separator/>
      </w:r>
    </w:p>
  </w:endnote>
  <w:endnote w:type="continuationSeparator" w:id="0">
    <w:p w14:paraId="13C3AE32" w14:textId="77777777" w:rsidR="008E46D4" w:rsidRDefault="008E46D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291E2" w14:textId="77777777" w:rsidR="008E46D4" w:rsidRDefault="008E46D4" w:rsidP="00571039">
      <w:pPr>
        <w:spacing w:after="0" w:line="240" w:lineRule="auto"/>
      </w:pPr>
      <w:r>
        <w:separator/>
      </w:r>
    </w:p>
  </w:footnote>
  <w:footnote w:type="continuationSeparator" w:id="0">
    <w:p w14:paraId="72CDAA14" w14:textId="77777777" w:rsidR="008E46D4" w:rsidRDefault="008E46D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12EC3909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33BB9C" wp14:editId="79B124D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E02048" w14:textId="77777777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552B0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33BB9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1BE02048" w14:textId="77777777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552B0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20A6"/>
    <w:rsid w:val="00036E92"/>
    <w:rsid w:val="000525FA"/>
    <w:rsid w:val="00065555"/>
    <w:rsid w:val="00097AFF"/>
    <w:rsid w:val="000A437D"/>
    <w:rsid w:val="000B111B"/>
    <w:rsid w:val="0015521F"/>
    <w:rsid w:val="001646D4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2F1C24"/>
    <w:rsid w:val="00305C40"/>
    <w:rsid w:val="003066E3"/>
    <w:rsid w:val="00310A5A"/>
    <w:rsid w:val="00323B7B"/>
    <w:rsid w:val="00332B59"/>
    <w:rsid w:val="00360B7B"/>
    <w:rsid w:val="003821D2"/>
    <w:rsid w:val="003A026A"/>
    <w:rsid w:val="003A4BB3"/>
    <w:rsid w:val="003D1959"/>
    <w:rsid w:val="003F7E0D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62058"/>
    <w:rsid w:val="00571039"/>
    <w:rsid w:val="00571B3A"/>
    <w:rsid w:val="005859E1"/>
    <w:rsid w:val="005A0ADC"/>
    <w:rsid w:val="005A3060"/>
    <w:rsid w:val="005A4978"/>
    <w:rsid w:val="005E17CC"/>
    <w:rsid w:val="005F184D"/>
    <w:rsid w:val="006112D0"/>
    <w:rsid w:val="0063130B"/>
    <w:rsid w:val="00650B03"/>
    <w:rsid w:val="006666A3"/>
    <w:rsid w:val="0066681F"/>
    <w:rsid w:val="006A5897"/>
    <w:rsid w:val="006B7FA0"/>
    <w:rsid w:val="00701DEE"/>
    <w:rsid w:val="007025DC"/>
    <w:rsid w:val="007363C4"/>
    <w:rsid w:val="00744073"/>
    <w:rsid w:val="007579A8"/>
    <w:rsid w:val="00770527"/>
    <w:rsid w:val="00807A05"/>
    <w:rsid w:val="00807F0A"/>
    <w:rsid w:val="00813BDD"/>
    <w:rsid w:val="00842D34"/>
    <w:rsid w:val="00846F8D"/>
    <w:rsid w:val="00863840"/>
    <w:rsid w:val="00866C10"/>
    <w:rsid w:val="008807C5"/>
    <w:rsid w:val="00895599"/>
    <w:rsid w:val="008B5963"/>
    <w:rsid w:val="008E46D4"/>
    <w:rsid w:val="0094790F"/>
    <w:rsid w:val="00951980"/>
    <w:rsid w:val="00955F88"/>
    <w:rsid w:val="0097264C"/>
    <w:rsid w:val="00981738"/>
    <w:rsid w:val="009B0B0B"/>
    <w:rsid w:val="009D2917"/>
    <w:rsid w:val="009F35C8"/>
    <w:rsid w:val="00A013C5"/>
    <w:rsid w:val="00A200B4"/>
    <w:rsid w:val="00A24F94"/>
    <w:rsid w:val="00A25788"/>
    <w:rsid w:val="00A46A59"/>
    <w:rsid w:val="00A552B0"/>
    <w:rsid w:val="00A7761C"/>
    <w:rsid w:val="00A86E8F"/>
    <w:rsid w:val="00AA67BF"/>
    <w:rsid w:val="00AD155C"/>
    <w:rsid w:val="00B17883"/>
    <w:rsid w:val="00B20467"/>
    <w:rsid w:val="00B21A4C"/>
    <w:rsid w:val="00B240EE"/>
    <w:rsid w:val="00B34B8C"/>
    <w:rsid w:val="00B5549E"/>
    <w:rsid w:val="00B55789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CF28B0"/>
    <w:rsid w:val="00D0792B"/>
    <w:rsid w:val="00D24A89"/>
    <w:rsid w:val="00D34A95"/>
    <w:rsid w:val="00D50122"/>
    <w:rsid w:val="00D83E22"/>
    <w:rsid w:val="00D87192"/>
    <w:rsid w:val="00DB4823"/>
    <w:rsid w:val="00DC5866"/>
    <w:rsid w:val="00E11692"/>
    <w:rsid w:val="00E2105D"/>
    <w:rsid w:val="00E40365"/>
    <w:rsid w:val="00E470E4"/>
    <w:rsid w:val="00E57EA4"/>
    <w:rsid w:val="00E66C08"/>
    <w:rsid w:val="00E76391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072E8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1717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2D1A-9A0D-4288-A940-3E9B2745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30</cp:revision>
  <cp:lastPrinted>2024-08-28T06:51:00Z</cp:lastPrinted>
  <dcterms:created xsi:type="dcterms:W3CDTF">2023-04-21T12:53:00Z</dcterms:created>
  <dcterms:modified xsi:type="dcterms:W3CDTF">2024-08-28T06:51:00Z</dcterms:modified>
</cp:coreProperties>
</file>